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E7" w:rsidRPr="00CC67A6" w:rsidRDefault="008238E7" w:rsidP="008238E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</w:pPr>
      <w:r w:rsidRPr="00CC67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  <w:t>INSTRUCCIONES PARA LA INSCRIPCION</w:t>
      </w:r>
    </w:p>
    <w:p w:rsidR="008238E7" w:rsidRPr="00CC67A6" w:rsidRDefault="008238E7" w:rsidP="008238E7">
      <w:pPr>
        <w:numPr>
          <w:ilvl w:val="0"/>
          <w:numId w:val="5"/>
        </w:num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</w:pPr>
      <w:r w:rsidRPr="00CC67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  <w:t>EN CONCURSOS DE PROFESORAS Y PROFESORES  REGULARES</w:t>
      </w:r>
    </w:p>
    <w:p w:rsidR="008238E7" w:rsidRPr="00CC67A6" w:rsidRDefault="008238E7" w:rsidP="008238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</w:pPr>
      <w:r w:rsidRPr="00CC67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  <w:t>DE LA FACULTAD DE CIENCIAS ECONOMICAS – UBA</w:t>
      </w:r>
    </w:p>
    <w:p w:rsidR="008238E7" w:rsidRPr="00CC67A6" w:rsidRDefault="008238E7" w:rsidP="008238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</w:pPr>
    </w:p>
    <w:p w:rsidR="008238E7" w:rsidRPr="00CC67A6" w:rsidRDefault="008238E7" w:rsidP="008238E7">
      <w:pPr>
        <w:tabs>
          <w:tab w:val="left" w:pos="652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En virtud de </w:t>
      </w:r>
      <w:r w:rsidR="0097244B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lo establecido en el 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Reglamento para la </w:t>
      </w:r>
      <w:r w:rsidR="0097244B">
        <w:rPr>
          <w:rFonts w:ascii="Times New Roman" w:eastAsia="Times New Roman" w:hAnsi="Times New Roman" w:cs="Times New Roman"/>
          <w:sz w:val="24"/>
          <w:szCs w:val="24"/>
          <w:lang w:val="es-MX"/>
        </w:rPr>
        <w:t>P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rovisión de </w:t>
      </w:r>
      <w:r w:rsidR="0097244B">
        <w:rPr>
          <w:rFonts w:ascii="Times New Roman" w:eastAsia="Times New Roman" w:hAnsi="Times New Roman" w:cs="Times New Roman"/>
          <w:sz w:val="24"/>
          <w:szCs w:val="24"/>
          <w:lang w:val="es-MX"/>
        </w:rPr>
        <w:t>C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argos de </w:t>
      </w:r>
      <w:r w:rsidR="0097244B">
        <w:rPr>
          <w:rFonts w:ascii="Times New Roman" w:eastAsia="Times New Roman" w:hAnsi="Times New Roman" w:cs="Times New Roman"/>
          <w:sz w:val="24"/>
          <w:szCs w:val="24"/>
          <w:lang w:val="es-MX"/>
        </w:rPr>
        <w:t>Profesoras y Profesores R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egulares </w:t>
      </w:r>
      <w:r w:rsidR="0097244B">
        <w:rPr>
          <w:rFonts w:ascii="Times New Roman" w:eastAsia="Times New Roman" w:hAnsi="Times New Roman" w:cs="Times New Roman"/>
          <w:sz w:val="24"/>
          <w:szCs w:val="24"/>
          <w:lang w:val="es-MX"/>
        </w:rPr>
        <w:t>T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itulares, </w:t>
      </w:r>
      <w:r w:rsidR="0097244B">
        <w:rPr>
          <w:rFonts w:ascii="Times New Roman" w:eastAsia="Times New Roman" w:hAnsi="Times New Roman" w:cs="Times New Roman"/>
          <w:sz w:val="24"/>
          <w:szCs w:val="24"/>
          <w:lang w:val="es-MX"/>
        </w:rPr>
        <w:t>Asociados y A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djuntos, aprobad</w:t>
      </w:r>
      <w:r w:rsidR="0097244B">
        <w:rPr>
          <w:rFonts w:ascii="Times New Roman" w:eastAsia="Times New Roman" w:hAnsi="Times New Roman" w:cs="Times New Roman"/>
          <w:sz w:val="24"/>
          <w:szCs w:val="24"/>
          <w:lang w:val="es-MX"/>
        </w:rPr>
        <w:t>o por la Resolución C.S. Nro. 64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/2</w:t>
      </w:r>
      <w:r w:rsidR="0097244B">
        <w:rPr>
          <w:rFonts w:ascii="Times New Roman" w:eastAsia="Times New Roman" w:hAnsi="Times New Roman" w:cs="Times New Roman"/>
          <w:sz w:val="24"/>
          <w:szCs w:val="24"/>
          <w:lang w:val="es-MX"/>
        </w:rPr>
        <w:t>2 y sus reemplazos -aprobados por Resol. C.S. Nro. 517/22-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los interesados deberán realizar una </w:t>
      </w:r>
      <w:r w:rsidR="000A0E4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pre</w:t>
      </w:r>
      <w:r w:rsidRPr="00CC67A6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inscripción en línea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(en </w:t>
      </w:r>
      <w:hyperlink r:id="rId5" w:history="1">
        <w:r w:rsidR="00DD556C" w:rsidRPr="00AB1412">
          <w:rPr>
            <w:rStyle w:val="Hipervnculo"/>
          </w:rPr>
          <w:t>https://concursosaspirantes.rec.uba.ar/</w:t>
        </w:r>
      </w:hyperlink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) </w:t>
      </w:r>
      <w:r w:rsidR="003C061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completando </w:t>
      </w:r>
      <w:r w:rsidR="000F0B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el </w:t>
      </w:r>
      <w:r w:rsidR="003C0616">
        <w:rPr>
          <w:rFonts w:ascii="Times New Roman" w:eastAsia="Times New Roman" w:hAnsi="Times New Roman" w:cs="Times New Roman"/>
          <w:sz w:val="24"/>
          <w:szCs w:val="24"/>
          <w:lang w:val="es-MX"/>
        </w:rPr>
        <w:t>formulario emitido desde</w:t>
      </w:r>
      <w:r w:rsidR="000F0B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3C0616">
        <w:rPr>
          <w:rFonts w:ascii="Times New Roman" w:eastAsia="Times New Roman" w:hAnsi="Times New Roman" w:cs="Times New Roman"/>
          <w:sz w:val="24"/>
          <w:szCs w:val="24"/>
          <w:lang w:val="es-MX"/>
        </w:rPr>
        <w:t>el sitio</w:t>
      </w:r>
      <w:r w:rsidR="000F0BAA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F2436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Para </w:t>
      </w:r>
      <w:r w:rsidR="00F24365" w:rsidRPr="00FD1E17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confirmar la inscripción</w:t>
      </w:r>
      <w:r w:rsidR="00F2436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enviarán, </w:t>
      </w:r>
      <w:r w:rsidR="00F24365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por la Plataforma TAD-UBA (</w:t>
      </w:r>
      <w:hyperlink r:id="rId6" w:history="1">
        <w:r w:rsidR="00F24365" w:rsidRPr="00CC6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MX"/>
          </w:rPr>
          <w:t>https://tramitesadistancia.uba.ar/</w:t>
        </w:r>
      </w:hyperlink>
      <w:r w:rsidR="00F24365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  <w:r w:rsidR="00F24365">
        <w:rPr>
          <w:rFonts w:ascii="Times New Roman" w:eastAsia="Times New Roman" w:hAnsi="Times New Roman" w:cs="Times New Roman"/>
          <w:sz w:val="24"/>
          <w:szCs w:val="24"/>
          <w:lang w:val="es-MX"/>
        </w:rPr>
        <w:t>, el</w:t>
      </w:r>
      <w:r w:rsidR="000F0B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formulario de preinscripción (compuesto por los </w:t>
      </w:r>
      <w:r w:rsidR="001C3CFD">
        <w:rPr>
          <w:rFonts w:ascii="Times New Roman" w:eastAsia="Times New Roman" w:hAnsi="Times New Roman" w:cs="Times New Roman"/>
          <w:sz w:val="24"/>
          <w:szCs w:val="24"/>
          <w:lang w:val="es-MX"/>
        </w:rPr>
        <w:t>“</w:t>
      </w:r>
      <w:r w:rsidR="000F0BAA">
        <w:rPr>
          <w:rFonts w:ascii="Times New Roman" w:eastAsia="Times New Roman" w:hAnsi="Times New Roman" w:cs="Times New Roman"/>
          <w:sz w:val="24"/>
          <w:szCs w:val="24"/>
          <w:lang w:val="es-MX"/>
        </w:rPr>
        <w:t>Datos del Aspirante</w:t>
      </w:r>
      <w:r w:rsidR="001C3CFD">
        <w:rPr>
          <w:rFonts w:ascii="Times New Roman" w:eastAsia="Times New Roman" w:hAnsi="Times New Roman" w:cs="Times New Roman"/>
          <w:sz w:val="24"/>
          <w:szCs w:val="24"/>
          <w:lang w:val="es-MX"/>
        </w:rPr>
        <w:t>”</w:t>
      </w:r>
      <w:r w:rsidR="000F0B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sus </w:t>
      </w:r>
      <w:r w:rsidR="001C3CFD">
        <w:rPr>
          <w:rFonts w:ascii="Times New Roman" w:eastAsia="Times New Roman" w:hAnsi="Times New Roman" w:cs="Times New Roman"/>
          <w:sz w:val="24"/>
          <w:szCs w:val="24"/>
          <w:lang w:val="es-MX"/>
        </w:rPr>
        <w:t>“</w:t>
      </w:r>
      <w:r w:rsidR="000F0BAA">
        <w:rPr>
          <w:rFonts w:ascii="Times New Roman" w:eastAsia="Times New Roman" w:hAnsi="Times New Roman" w:cs="Times New Roman"/>
          <w:sz w:val="24"/>
          <w:szCs w:val="24"/>
          <w:lang w:val="es-MX"/>
        </w:rPr>
        <w:t>Cargos Docentes Actuales</w:t>
      </w:r>
      <w:r w:rsidR="001C3CFD">
        <w:rPr>
          <w:rFonts w:ascii="Times New Roman" w:eastAsia="Times New Roman" w:hAnsi="Times New Roman" w:cs="Times New Roman"/>
          <w:sz w:val="24"/>
          <w:szCs w:val="24"/>
          <w:lang w:val="es-MX"/>
        </w:rPr>
        <w:t>”</w:t>
      </w:r>
      <w:r w:rsidR="000F0BA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y sus “Antecedentes Académicos”)</w:t>
      </w:r>
      <w:r w:rsidR="001C3CF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F2436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junto a la documentación que anexen.  Tanto la preinscripción 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como </w:t>
      </w:r>
      <w:r w:rsidR="00F24365">
        <w:rPr>
          <w:rFonts w:ascii="Times New Roman" w:eastAsia="Times New Roman" w:hAnsi="Times New Roman" w:cs="Times New Roman"/>
          <w:sz w:val="24"/>
          <w:szCs w:val="24"/>
          <w:lang w:val="es-MX"/>
        </w:rPr>
        <w:t>la confirmación de inscripción deben ser realizada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 sin excepción, dentro del plazo establecido para el llamado. </w:t>
      </w:r>
    </w:p>
    <w:p w:rsidR="008238E7" w:rsidRPr="00CC67A6" w:rsidRDefault="008238E7" w:rsidP="008238E7">
      <w:pPr>
        <w:tabs>
          <w:tab w:val="left" w:pos="6521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MX"/>
        </w:rPr>
      </w:pPr>
    </w:p>
    <w:p w:rsidR="008238E7" w:rsidRPr="00CC67A6" w:rsidRDefault="00D35003" w:rsidP="008238E7">
      <w:pPr>
        <w:tabs>
          <w:tab w:val="left" w:pos="652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  <w:t>Pre</w:t>
      </w:r>
      <w:r w:rsidR="008238E7" w:rsidRPr="00CC67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  <w:t>inscripción:</w:t>
      </w:r>
    </w:p>
    <w:p w:rsidR="00D95547" w:rsidRPr="00D95547" w:rsidRDefault="00D95547" w:rsidP="008238E7">
      <w:pPr>
        <w:numPr>
          <w:ilvl w:val="0"/>
          <w:numId w:val="1"/>
        </w:numPr>
        <w:suppressAutoHyphens/>
        <w:spacing w:after="0" w:line="240" w:lineRule="auto"/>
        <w:ind w:left="570" w:hanging="450"/>
        <w:jc w:val="both"/>
        <w:rPr>
          <w:rStyle w:val="Hipervnculo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Debe ingresar al sitio </w:t>
      </w:r>
      <w:hyperlink r:id="rId7" w:history="1">
        <w:r w:rsidRPr="00AB1412">
          <w:rPr>
            <w:rStyle w:val="Hipervnculo"/>
          </w:rPr>
          <w:t>https://concursosaspirantes.rec.uba.ar/</w:t>
        </w:r>
      </w:hyperlink>
      <w:r w:rsidRPr="00D95547">
        <w:rPr>
          <w:rStyle w:val="Hipervnculo"/>
          <w:color w:val="auto"/>
          <w:u w:val="none"/>
        </w:rPr>
        <w:t xml:space="preserve">. </w:t>
      </w:r>
      <w:r w:rsidR="009E779E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En caso de no haberlo </w:t>
      </w:r>
      <w:r w:rsidRPr="00D95547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hecho con anterioridad deberá </w:t>
      </w:r>
      <w:r w:rsidR="00FD1E17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crear la cuenta en el sitio. Al hacerlo el sistema le enviará un mail a fin de completar el registro.</w:t>
      </w:r>
    </w:p>
    <w:p w:rsidR="00486BF7" w:rsidRDefault="00486BF7" w:rsidP="008238E7">
      <w:pPr>
        <w:numPr>
          <w:ilvl w:val="0"/>
          <w:numId w:val="1"/>
        </w:numPr>
        <w:suppressAutoHyphens/>
        <w:spacing w:after="0" w:line="240" w:lineRule="auto"/>
        <w:ind w:left="570" w:hanging="45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Hecho el registro e iniciada la sesión ingresará a la sección “Mi Perfil” a través del Menú. Allí ingresará y completará lo solicitado </w:t>
      </w:r>
      <w:r w:rsidR="0068586A">
        <w:rPr>
          <w:rFonts w:ascii="Times New Roman" w:eastAsia="Times New Roman" w:hAnsi="Times New Roman" w:cs="Times New Roman"/>
          <w:sz w:val="24"/>
          <w:szCs w:val="24"/>
          <w:lang w:val="es-MX"/>
        </w:rPr>
        <w:t>en las Subsecciones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“Mis datos” y “Formulario”.</w:t>
      </w:r>
    </w:p>
    <w:p w:rsidR="009E779E" w:rsidRDefault="0068586A" w:rsidP="008238E7">
      <w:pPr>
        <w:numPr>
          <w:ilvl w:val="0"/>
          <w:numId w:val="1"/>
        </w:numPr>
        <w:suppressAutoHyphens/>
        <w:spacing w:after="0" w:line="240" w:lineRule="auto"/>
        <w:ind w:left="570" w:hanging="45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La subsección</w:t>
      </w:r>
      <w:r w:rsidR="00486BF7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“Formulario” está compuesta </w:t>
      </w:r>
      <w:r w:rsidR="009E779E">
        <w:rPr>
          <w:rFonts w:ascii="Times New Roman" w:eastAsia="Times New Roman" w:hAnsi="Times New Roman" w:cs="Times New Roman"/>
          <w:sz w:val="24"/>
          <w:szCs w:val="24"/>
          <w:lang w:val="es-MX"/>
        </w:rPr>
        <w:t>por</w:t>
      </w:r>
      <w:r w:rsidR="00C81B5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: </w:t>
      </w:r>
      <w:r w:rsidR="009E779E">
        <w:rPr>
          <w:rFonts w:ascii="Times New Roman" w:eastAsia="Times New Roman" w:hAnsi="Times New Roman" w:cs="Times New Roman"/>
          <w:sz w:val="24"/>
          <w:szCs w:val="24"/>
          <w:lang w:val="es-MX"/>
        </w:rPr>
        <w:t>“Datos del Aspirante”,  “Cargos Docentes Actuales” y “Antecedentes Académicos”. Deberá cargar la información solicitada y podrá ir actualizando y guardándola.</w:t>
      </w:r>
    </w:p>
    <w:p w:rsidR="009C7429" w:rsidRDefault="009C7429" w:rsidP="008238E7">
      <w:pPr>
        <w:numPr>
          <w:ilvl w:val="0"/>
          <w:numId w:val="1"/>
        </w:numPr>
        <w:suppressAutoHyphens/>
        <w:spacing w:after="0" w:line="240" w:lineRule="auto"/>
        <w:ind w:left="570" w:hanging="45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Toda la información guardada en el “Formulario” se conservará en el Perfil del Sitio y en futuras preinscripciones podrá, de ser necesario, editar y/o actualizar para luego enviar.</w:t>
      </w:r>
    </w:p>
    <w:p w:rsidR="0068586A" w:rsidRDefault="0068586A" w:rsidP="008238E7">
      <w:pPr>
        <w:numPr>
          <w:ilvl w:val="0"/>
          <w:numId w:val="1"/>
        </w:numPr>
        <w:suppressAutoHyphens/>
        <w:spacing w:after="0" w:line="240" w:lineRule="auto"/>
        <w:ind w:left="570" w:hanging="45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Una vez completa y guardada toda la información de la sección “Mi Perfil” ingresará a través del Menú a la sección “Llamados a Concurso”. Allí seleccionará la Facultad y luego el concurso en el cual desea efectuar la preinscripción.</w:t>
      </w:r>
    </w:p>
    <w:p w:rsidR="0068586A" w:rsidRDefault="00B43A1D" w:rsidP="008238E7">
      <w:pPr>
        <w:numPr>
          <w:ilvl w:val="0"/>
          <w:numId w:val="1"/>
        </w:numPr>
        <w:suppressAutoHyphens/>
        <w:spacing w:after="0" w:line="240" w:lineRule="auto"/>
        <w:ind w:left="570" w:hanging="45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Identificado el concurso deberá cliquear sobre “Preinscribirse”. El sistema lo redirigirá a la pantalla con los detalles del Concurso y deberá “Confirmar Preinscripción”.</w:t>
      </w:r>
    </w:p>
    <w:p w:rsidR="00B43A1D" w:rsidRPr="00CC67A6" w:rsidRDefault="00B43A1D" w:rsidP="00B43A1D">
      <w:pPr>
        <w:numPr>
          <w:ilvl w:val="0"/>
          <w:numId w:val="3"/>
        </w:numPr>
        <w:suppressAutoHyphens/>
        <w:spacing w:after="0" w:line="240" w:lineRule="auto"/>
        <w:ind w:left="570" w:hanging="45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Confirmada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la preinscripción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debe conservar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en su dispositivo electrónico la constancia para luego ser enviada</w:t>
      </w:r>
      <w:r w:rsidR="00C33C2F">
        <w:rPr>
          <w:rFonts w:ascii="Times New Roman" w:eastAsia="Times New Roman" w:hAnsi="Times New Roman" w:cs="Times New Roman"/>
          <w:sz w:val="24"/>
          <w:szCs w:val="24"/>
          <w:lang w:val="es-MX"/>
        </w:rPr>
        <w:t>,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junto al resto de la documentación</w:t>
      </w:r>
      <w:r w:rsidR="00C33C2F">
        <w:rPr>
          <w:rFonts w:ascii="Times New Roman" w:eastAsia="Times New Roman" w:hAnsi="Times New Roman" w:cs="Times New Roman"/>
          <w:sz w:val="24"/>
          <w:szCs w:val="24"/>
          <w:lang w:val="es-MX"/>
        </w:rPr>
        <w:t>,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por la Plataforma TAD –UBA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Para ello ingresará, a través del Menú, a la sección “Mis Concursos”. Identificará el </w:t>
      </w:r>
      <w:r w:rsidR="00C33C2F">
        <w:rPr>
          <w:rFonts w:ascii="Times New Roman" w:eastAsia="Times New Roman" w:hAnsi="Times New Roman" w:cs="Times New Roman"/>
          <w:sz w:val="24"/>
          <w:szCs w:val="24"/>
          <w:lang w:val="es-MX"/>
        </w:rPr>
        <w:t>concurso en el que se preinscribió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y podrá descargar el Formulario.</w:t>
      </w:r>
    </w:p>
    <w:p w:rsidR="008238E7" w:rsidRDefault="00C33C2F" w:rsidP="008238E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     </w:t>
      </w:r>
      <w:r w:rsidR="009C742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  <w:t>Antecedentes Académicos:</w:t>
      </w:r>
    </w:p>
    <w:p w:rsidR="009C7429" w:rsidRPr="00C81B55" w:rsidRDefault="009C7429" w:rsidP="00C81B5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En cada página de “Antecedentes Académicos” deberá completar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el </w:t>
      </w:r>
      <w:proofErr w:type="spellStart"/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item</w:t>
      </w:r>
      <w:proofErr w:type="spellEnd"/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correspondiente, </w:t>
      </w:r>
      <w:r w:rsidRPr="00CC67A6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no pudiéndose hacer referencia a un </w:t>
      </w:r>
      <w:proofErr w:type="spellStart"/>
      <w:r w:rsidRPr="00CC67A6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curriculum</w:t>
      </w:r>
      <w:proofErr w:type="spellEnd"/>
      <w:r w:rsidRPr="00CC67A6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vitae adjunto. </w:t>
      </w:r>
    </w:p>
    <w:p w:rsidR="008238E7" w:rsidRPr="00CC67A6" w:rsidRDefault="008238E7" w:rsidP="008238E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Lo solicitado en el ítem K es obligatorio completar</w:t>
      </w:r>
    </w:p>
    <w:p w:rsidR="00142E54" w:rsidRDefault="008238E7" w:rsidP="008238E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Lo solicitado en el ítem L debe ser completado sólo por los profesores que renueven el </w:t>
      </w:r>
      <w:r w:rsidR="00142E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</w:t>
      </w:r>
    </w:p>
    <w:p w:rsidR="008238E7" w:rsidRPr="00CC67A6" w:rsidRDefault="008238E7" w:rsidP="00142E5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cargo a concursar (Ver información adicional para los Profesores que renuevan su designación, en la página siguiente).</w:t>
      </w:r>
    </w:p>
    <w:p w:rsidR="008238E7" w:rsidRDefault="008238E7" w:rsidP="008238E7">
      <w:pPr>
        <w:tabs>
          <w:tab w:val="left" w:pos="1467"/>
        </w:tabs>
        <w:suppressAutoHyphens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D35003" w:rsidRDefault="00D35003" w:rsidP="008238E7">
      <w:pPr>
        <w:tabs>
          <w:tab w:val="left" w:pos="1467"/>
        </w:tabs>
        <w:suppressAutoHyphens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073778" w:rsidRPr="00CC67A6" w:rsidRDefault="00073778" w:rsidP="008238E7">
      <w:pPr>
        <w:tabs>
          <w:tab w:val="left" w:pos="1467"/>
        </w:tabs>
        <w:suppressAutoHyphens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bookmarkStart w:id="0" w:name="_GoBack"/>
      <w:bookmarkEnd w:id="0"/>
    </w:p>
    <w:p w:rsidR="008238E7" w:rsidRPr="00CC67A6" w:rsidRDefault="008238E7" w:rsidP="008238E7">
      <w:pPr>
        <w:tabs>
          <w:tab w:val="left" w:pos="44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</w:pPr>
      <w:r w:rsidRPr="00CC67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  <w:lastRenderedPageBreak/>
        <w:t>Títulos:</w:t>
      </w:r>
    </w:p>
    <w:p w:rsidR="00142E54" w:rsidRDefault="008238E7" w:rsidP="008238E7">
      <w:pPr>
        <w:numPr>
          <w:ilvl w:val="0"/>
          <w:numId w:val="2"/>
        </w:numPr>
        <w:tabs>
          <w:tab w:val="left" w:pos="14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E0179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Si es graduado de esta Facultad u otra de la U.B.</w:t>
      </w:r>
      <w:r w:rsidR="00993420" w:rsidRPr="00E0179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A. </w:t>
      </w:r>
      <w:r w:rsidR="00C33C2F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no es necesario que agregue copia </w:t>
      </w:r>
      <w:r w:rsidR="00142E54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</w:p>
    <w:p w:rsidR="008238E7" w:rsidRPr="00E0179C" w:rsidRDefault="00C33C2F" w:rsidP="00142E54">
      <w:pPr>
        <w:tabs>
          <w:tab w:val="left" w:pos="1467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del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título pero si lo desea </w:t>
      </w:r>
      <w:r w:rsidR="00523BE4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puede</w:t>
      </w:r>
      <w:r w:rsidR="00993420" w:rsidRPr="00E0179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enviar </w:t>
      </w:r>
      <w:r w:rsidR="008238E7" w:rsidRPr="00E0179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una</w:t>
      </w:r>
      <w:r w:rsidR="008238E7" w:rsidRPr="00E0179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digi</w:t>
      </w:r>
      <w:r w:rsidR="00993420" w:rsidRPr="00E0179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talizada del frente y dorso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mismo</w:t>
      </w:r>
      <w:r w:rsidR="00993420" w:rsidRPr="00E0179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anexándola</w:t>
      </w:r>
      <w:r w:rsidR="00993420" w:rsidRPr="00E0179C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0A0E44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a</w:t>
      </w:r>
      <w:r w:rsidR="00993420" w:rsidRPr="00E0179C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la Solicitud de Inscripción</w:t>
      </w:r>
      <w:r w:rsidR="00993420" w:rsidRPr="00E0179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.</w:t>
      </w:r>
    </w:p>
    <w:p w:rsidR="00142E54" w:rsidRDefault="008238E7" w:rsidP="008238E7">
      <w:pPr>
        <w:numPr>
          <w:ilvl w:val="0"/>
          <w:numId w:val="2"/>
        </w:numPr>
        <w:tabs>
          <w:tab w:val="left" w:pos="14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Cuando se tratara de  títulos universitarios no exped</w:t>
      </w:r>
      <w:r w:rsidR="00E0179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idos por la U.B.A. deberá </w:t>
      </w:r>
      <w:r w:rsidR="00142E54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E0179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adjuntar</w:t>
      </w:r>
    </w:p>
    <w:p w:rsidR="00142E54" w:rsidRDefault="0041705B" w:rsidP="00142E54">
      <w:pPr>
        <w:tabs>
          <w:tab w:val="left" w:pos="14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142E54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en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la sección correspondiente de</w:t>
      </w:r>
      <w:r w:rsidR="00142E54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E0179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la Plataforma</w:t>
      </w:r>
      <w:r w:rsidR="00142E54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E0179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a </w:t>
      </w:r>
      <w:r w:rsidR="00142E54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E0179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Distancia </w:t>
      </w:r>
      <w:r w:rsidR="00142E54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E0179C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(TAD)</w:t>
      </w:r>
      <w:r w:rsidR="00142E54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 copia  legible  de    </w:t>
      </w:r>
    </w:p>
    <w:p w:rsidR="00142E54" w:rsidRDefault="00142E54" w:rsidP="00142E54">
      <w:pPr>
        <w:tabs>
          <w:tab w:val="left" w:pos="14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f</w:t>
      </w:r>
      <w:r w:rsidR="008238E7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rente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y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dorso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legalizados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por la Dirección de Legalizaciones de la UBA. En caso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 </w:t>
      </w:r>
    </w:p>
    <w:p w:rsidR="00142E54" w:rsidRDefault="00142E54" w:rsidP="00142E54">
      <w:pPr>
        <w:tabs>
          <w:tab w:val="left" w:pos="14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        </w:t>
      </w:r>
      <w:proofErr w:type="gramStart"/>
      <w:r w:rsidR="008238E7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título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emitido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en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idioma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extranjero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deberá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estar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traducido por traductor/a público/a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</w:p>
    <w:p w:rsidR="008238E7" w:rsidRPr="00CC67A6" w:rsidRDefault="00142E54" w:rsidP="00142E54">
      <w:pPr>
        <w:tabs>
          <w:tab w:val="left" w:pos="14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        </w:t>
      </w:r>
      <w:r w:rsidR="008238E7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nacional y legalizada por el colegio profesional competente.</w:t>
      </w:r>
    </w:p>
    <w:p w:rsidR="008238E7" w:rsidRPr="00CC67A6" w:rsidRDefault="008238E7" w:rsidP="008238E7">
      <w:pPr>
        <w:tabs>
          <w:tab w:val="left" w:pos="1467"/>
        </w:tabs>
        <w:suppressAutoHyphens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NOTA: 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i </w:t>
      </w:r>
      <w:r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tiene que legalizar su título deberá hacerlo mediante la Plataforma TAD-UBA, tipo de trámite “</w:t>
      </w:r>
      <w:r w:rsidR="00CA429D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Legalización de Títulos para Concursos UBA</w:t>
      </w:r>
      <w:r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”. Vea el instructivo de legalizaciones en </w:t>
      </w:r>
      <w:hyperlink r:id="rId8" w:history="1">
        <w:r w:rsidRPr="00CC67A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s-MX"/>
          </w:rPr>
          <w:t>www.legalizaciones.rec.uba.ar</w:t>
        </w:r>
      </w:hyperlink>
    </w:p>
    <w:p w:rsidR="008238E7" w:rsidRPr="00CC67A6" w:rsidRDefault="008238E7" w:rsidP="008238E7">
      <w:pPr>
        <w:tabs>
          <w:tab w:val="left" w:pos="1467"/>
        </w:tabs>
        <w:suppressAutoHyphens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</w:p>
    <w:p w:rsidR="008238E7" w:rsidRPr="00CC67A6" w:rsidRDefault="008238E7" w:rsidP="008238E7">
      <w:pPr>
        <w:suppressAutoHyphens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MX"/>
        </w:rPr>
      </w:pPr>
      <w:r w:rsidRPr="00CC67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MX"/>
        </w:rPr>
        <w:t>Plataforma TAD-UBA:</w:t>
      </w:r>
    </w:p>
    <w:p w:rsidR="00395D2B" w:rsidRDefault="008238E7" w:rsidP="008238E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Seleccionar en la  Plataforma TAD-UBA el tipo de trámite “Solicitud de Inscripción a </w:t>
      </w:r>
    </w:p>
    <w:p w:rsidR="00395D2B" w:rsidRDefault="00395D2B" w:rsidP="00395D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   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Concurso de Profesoras y Profesores – Facultad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Ciencias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Económicas”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 Para  ello  </w:t>
      </w:r>
    </w:p>
    <w:p w:rsidR="00395D2B" w:rsidRDefault="00395D2B" w:rsidP="00395D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primero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diríjase a la columna “Organismos” (en la izquierda de la pantalla) y seleccione</w:t>
      </w:r>
    </w:p>
    <w:p w:rsidR="00395D2B" w:rsidRDefault="00395D2B" w:rsidP="00395D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    “Facultad  de  Ciencias  Económicas”,   de   esta  manera  en  el  centro  de  la  pantalla </w:t>
      </w:r>
    </w:p>
    <w:p w:rsidR="008238E7" w:rsidRPr="00CC67A6" w:rsidRDefault="00395D2B" w:rsidP="00395D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visualizará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todos los trámites de la Facultad.</w:t>
      </w:r>
    </w:p>
    <w:p w:rsidR="008238E7" w:rsidRPr="00CC67A6" w:rsidRDefault="008238E7" w:rsidP="008238E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Corroborar, completar y/o editar datos personales.</w:t>
      </w:r>
    </w:p>
    <w:p w:rsidR="00142E54" w:rsidRDefault="008238E7" w:rsidP="008238E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En “Datos de Trámite” completar los datos correspondientes</w:t>
      </w:r>
      <w:r w:rsidR="00142E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al concurso en el </w:t>
      </w:r>
      <w:r w:rsidR="00142E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que </w:t>
      </w:r>
      <w:r w:rsidR="00142E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se </w:t>
      </w:r>
    </w:p>
    <w:p w:rsidR="00142E54" w:rsidRDefault="00142E54" w:rsidP="00142E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   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inscribe.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En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el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caso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inscribirse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en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más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un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concurso,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las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inscripciones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son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:rsidR="008238E7" w:rsidRPr="00CC67A6" w:rsidRDefault="00142E54" w:rsidP="00142E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    </w:t>
      </w:r>
      <w:proofErr w:type="gramStart"/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independientes</w:t>
      </w:r>
      <w:proofErr w:type="gramEnd"/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entre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si</w:t>
      </w:r>
      <w:proofErr w:type="spellEnd"/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por tal motivo deberá repetir la operación. </w:t>
      </w:r>
    </w:p>
    <w:p w:rsidR="00142E54" w:rsidRDefault="008238E7" w:rsidP="008238E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Adjuntar</w:t>
      </w:r>
      <w:r w:rsidR="006053F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la</w:t>
      </w:r>
      <w:r w:rsidR="006053F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6053F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documentación </w:t>
      </w:r>
      <w:r w:rsidR="006053F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     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(c</w:t>
      </w:r>
      <w:r w:rsidR="00C33C2F">
        <w:rPr>
          <w:rFonts w:ascii="Times New Roman" w:eastAsia="Times New Roman" w:hAnsi="Times New Roman" w:cs="Times New Roman"/>
          <w:sz w:val="24"/>
          <w:szCs w:val="24"/>
          <w:lang w:val="es-MX"/>
        </w:rPr>
        <w:t>opia</w:t>
      </w:r>
      <w:r w:rsidR="006053F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C33C2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del</w:t>
      </w:r>
      <w:r w:rsidR="006053F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42E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C33C2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DNI,</w:t>
      </w:r>
      <w:r w:rsidR="006053F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C33C2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42E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C33C2F">
        <w:rPr>
          <w:rFonts w:ascii="Times New Roman" w:eastAsia="Times New Roman" w:hAnsi="Times New Roman" w:cs="Times New Roman"/>
          <w:sz w:val="24"/>
          <w:szCs w:val="24"/>
          <w:lang w:val="es-MX"/>
        </w:rPr>
        <w:t>formulario</w:t>
      </w:r>
      <w:r w:rsidR="006053F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C33C2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42E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C33C2F">
        <w:rPr>
          <w:rFonts w:ascii="Times New Roman" w:eastAsia="Times New Roman" w:hAnsi="Times New Roman" w:cs="Times New Roman"/>
          <w:sz w:val="24"/>
          <w:szCs w:val="24"/>
          <w:lang w:val="es-MX"/>
        </w:rPr>
        <w:t>de</w:t>
      </w:r>
      <w:r w:rsidR="006053F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C33C2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pre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inscripción</w:t>
      </w:r>
      <w:r w:rsidR="006053F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</w:t>
      </w:r>
      <w:r w:rsidR="00142E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:rsidR="008238E7" w:rsidRPr="00CC67A6" w:rsidRDefault="00142E54" w:rsidP="00142E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    </w:t>
      </w:r>
      <w:r w:rsidR="006053FA">
        <w:rPr>
          <w:rFonts w:ascii="Times New Roman" w:eastAsia="Times New Roman" w:hAnsi="Times New Roman" w:cs="Times New Roman"/>
          <w:sz w:val="24"/>
          <w:szCs w:val="24"/>
          <w:lang w:val="es-MX"/>
        </w:rPr>
        <w:t>-</w:t>
      </w:r>
      <w:r w:rsidR="00E313B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con la </w:t>
      </w:r>
      <w:r w:rsidR="006053FA">
        <w:rPr>
          <w:rFonts w:ascii="Times New Roman" w:eastAsia="Times New Roman" w:hAnsi="Times New Roman" w:cs="Times New Roman"/>
          <w:sz w:val="24"/>
          <w:szCs w:val="24"/>
          <w:lang w:val="es-MX"/>
        </w:rPr>
        <w:t>incorpora</w:t>
      </w:r>
      <w:r w:rsidR="00E313B0">
        <w:rPr>
          <w:rFonts w:ascii="Times New Roman" w:eastAsia="Times New Roman" w:hAnsi="Times New Roman" w:cs="Times New Roman"/>
          <w:sz w:val="24"/>
          <w:szCs w:val="24"/>
          <w:lang w:val="es-MX"/>
        </w:rPr>
        <w:t>ción</w:t>
      </w:r>
      <w:r w:rsidR="006053F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en el mismo </w:t>
      </w:r>
      <w:r w:rsidR="00E313B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de </w:t>
      </w:r>
      <w:r w:rsidR="006053FA">
        <w:rPr>
          <w:rFonts w:ascii="Times New Roman" w:eastAsia="Times New Roman" w:hAnsi="Times New Roman" w:cs="Times New Roman"/>
          <w:sz w:val="24"/>
          <w:szCs w:val="24"/>
          <w:lang w:val="es-MX"/>
        </w:rPr>
        <w:t>los “Antecedentes Académicos”-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,  títulos)</w:t>
      </w:r>
    </w:p>
    <w:p w:rsidR="008238E7" w:rsidRPr="00CC67A6" w:rsidRDefault="008238E7" w:rsidP="008238E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Confirmar el trámite.</w:t>
      </w:r>
    </w:p>
    <w:p w:rsidR="00142E54" w:rsidRPr="00142E54" w:rsidRDefault="008238E7" w:rsidP="008238E7">
      <w:pPr>
        <w:numPr>
          <w:ilvl w:val="0"/>
          <w:numId w:val="4"/>
        </w:numPr>
        <w:tabs>
          <w:tab w:val="left" w:pos="14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3620E0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El </w:t>
      </w:r>
      <w:r w:rsidR="00142E5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 </w:t>
      </w:r>
      <w:r w:rsidRPr="003620E0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domicilio </w:t>
      </w:r>
      <w:r w:rsidR="00142E5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 </w:t>
      </w:r>
      <w:r w:rsidRPr="003620E0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electrónico</w:t>
      </w:r>
      <w:r w:rsidR="00142E5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Pr="003620E0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que</w:t>
      </w:r>
      <w:r w:rsidR="00142E5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Pr="003620E0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se</w:t>
      </w:r>
      <w:r w:rsidR="00142E5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Pr="003620E0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informe</w:t>
      </w:r>
      <w:r w:rsidR="00142E5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Pr="003620E0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al</w:t>
      </w:r>
      <w:r w:rsidR="00142E5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Pr="003620E0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efectuar</w:t>
      </w:r>
      <w:r w:rsidR="00142E5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Pr="003620E0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la</w:t>
      </w:r>
      <w:r w:rsidR="00142E5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Pr="003620E0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preinscripción </w:t>
      </w:r>
      <w:r w:rsidR="00142E5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Pr="003620E0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deberá </w:t>
      </w:r>
      <w:r w:rsidR="00142E5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</w:p>
    <w:p w:rsidR="00142E54" w:rsidRDefault="00142E54" w:rsidP="00142E54">
      <w:pPr>
        <w:tabs>
          <w:tab w:val="left" w:pos="14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         </w:t>
      </w:r>
      <w:proofErr w:type="gramStart"/>
      <w:r w:rsidR="008238E7" w:rsidRPr="003620E0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coincidir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="008238E7" w:rsidRPr="003620E0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con el constituido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="008238E7" w:rsidRPr="003620E0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en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="008238E7" w:rsidRPr="003620E0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la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="008238E7" w:rsidRPr="003620E0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Plataforma TAD-UBA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Toda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notificación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que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:rsidR="00142E54" w:rsidRDefault="00142E54" w:rsidP="00142E54">
      <w:pPr>
        <w:tabs>
          <w:tab w:val="left" w:pos="14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     </w:t>
      </w:r>
      <w:proofErr w:type="gramStart"/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deba</w:t>
      </w:r>
      <w:proofErr w:type="gramEnd"/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realizarse conforme los artículos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68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69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del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Reglamento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para la provisión de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:rsidR="008238E7" w:rsidRPr="00CC67A6" w:rsidRDefault="00142E54" w:rsidP="00142E54">
      <w:pPr>
        <w:tabs>
          <w:tab w:val="left" w:pos="14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     </w:t>
      </w:r>
      <w:proofErr w:type="gramStart"/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cargos</w:t>
      </w:r>
      <w:proofErr w:type="gramEnd"/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de profesores regulares se cursarán a través de la Plataforma TAD-UBA.</w:t>
      </w:r>
    </w:p>
    <w:p w:rsidR="00142E54" w:rsidRDefault="008238E7" w:rsidP="008238E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La inscripción a Concurso de Profesoras y Profesores regulares implica la declaración </w:t>
      </w:r>
      <w:r w:rsidR="00142E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:rsidR="00142E54" w:rsidRDefault="00142E54" w:rsidP="00142E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b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ajo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juramento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la veracidad de la información consignada y que  los documentos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:rsidR="008238E7" w:rsidRDefault="00142E54" w:rsidP="00142E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     </w:t>
      </w:r>
      <w:r w:rsidR="008238E7"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acompañados son copia fiel del original en poder del aspirante.</w:t>
      </w:r>
    </w:p>
    <w:p w:rsidR="00993420" w:rsidRPr="008238E7" w:rsidRDefault="008238E7" w:rsidP="009934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8238E7">
        <w:rPr>
          <w:rFonts w:ascii="Times New Roman" w:hAnsi="Times New Roman" w:cs="Times New Roman"/>
          <w:b/>
          <w:bCs/>
          <w:sz w:val="24"/>
          <w:szCs w:val="24"/>
        </w:rPr>
        <w:t>IMPORTANTE</w:t>
      </w:r>
      <w:r w:rsidR="00993420">
        <w:rPr>
          <w:rFonts w:ascii="Times New Roman" w:hAnsi="Times New Roman" w:cs="Times New Roman"/>
          <w:sz w:val="24"/>
          <w:szCs w:val="24"/>
        </w:rPr>
        <w:t>: Cada</w:t>
      </w:r>
      <w:r w:rsidRPr="008238E7">
        <w:rPr>
          <w:rFonts w:ascii="Times New Roman" w:hAnsi="Times New Roman" w:cs="Times New Roman"/>
          <w:sz w:val="24"/>
          <w:szCs w:val="24"/>
        </w:rPr>
        <w:t xml:space="preserve"> trámite por </w:t>
      </w:r>
      <w:r w:rsidRPr="008238E7">
        <w:rPr>
          <w:rFonts w:ascii="Times New Roman" w:hAnsi="Times New Roman" w:cs="Times New Roman"/>
          <w:b/>
          <w:bCs/>
          <w:sz w:val="24"/>
          <w:szCs w:val="24"/>
        </w:rPr>
        <w:t>TAD-UBA</w:t>
      </w:r>
      <w:r w:rsidR="00993420">
        <w:rPr>
          <w:rFonts w:ascii="Times New Roman" w:hAnsi="Times New Roman" w:cs="Times New Roman"/>
          <w:sz w:val="24"/>
          <w:szCs w:val="24"/>
        </w:rPr>
        <w:t xml:space="preserve">  genera una</w:t>
      </w:r>
      <w:r w:rsidRPr="008238E7">
        <w:rPr>
          <w:rFonts w:ascii="Times New Roman" w:hAnsi="Times New Roman" w:cs="Times New Roman"/>
          <w:sz w:val="24"/>
          <w:szCs w:val="24"/>
        </w:rPr>
        <w:t xml:space="preserve"> solicitud</w:t>
      </w:r>
      <w:r w:rsidR="00993420">
        <w:rPr>
          <w:rFonts w:ascii="Times New Roman" w:hAnsi="Times New Roman" w:cs="Times New Roman"/>
          <w:sz w:val="24"/>
          <w:szCs w:val="24"/>
        </w:rPr>
        <w:t>, por tal motivo  inicie sólo un trámite por cada concurso al que se inscriba.</w:t>
      </w:r>
      <w:r w:rsidRPr="00823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8E7" w:rsidRPr="00CC67A6" w:rsidRDefault="008238E7" w:rsidP="008238E7">
      <w:pPr>
        <w:tabs>
          <w:tab w:val="left" w:pos="89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8238E7" w:rsidRPr="00CC67A6" w:rsidRDefault="008238E7" w:rsidP="008238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es-MX"/>
        </w:rPr>
      </w:pPr>
      <w:r w:rsidRPr="00CC67A6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es-MX"/>
        </w:rPr>
        <w:t>Información adicional para los Profesores que renuevan su designación:</w:t>
      </w:r>
    </w:p>
    <w:p w:rsidR="008238E7" w:rsidRDefault="008238E7" w:rsidP="008238E7">
      <w:pPr>
        <w:tabs>
          <w:tab w:val="left" w:pos="6379"/>
          <w:tab w:val="left" w:pos="7938"/>
          <w:tab w:val="left" w:pos="8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MX"/>
        </w:rPr>
      </w:pPr>
      <w:r w:rsidRPr="00CC67A6">
        <w:rPr>
          <w:rFonts w:ascii="Times New Roman" w:eastAsia="Times New Roman" w:hAnsi="Times New Roman" w:cs="Times New Roman"/>
          <w:sz w:val="24"/>
          <w:szCs w:val="20"/>
          <w:u w:val="single"/>
          <w:lang w:val="es-MX"/>
        </w:rPr>
        <w:t>MUY IMPORTANTE:</w:t>
      </w:r>
      <w:r w:rsidRPr="00CC67A6">
        <w:rPr>
          <w:rFonts w:ascii="Times New Roman" w:eastAsia="Times New Roman" w:hAnsi="Times New Roman" w:cs="Times New Roman"/>
          <w:sz w:val="24"/>
          <w:szCs w:val="20"/>
          <w:lang w:val="es-MX"/>
        </w:rPr>
        <w:t xml:space="preserve"> Los profesores que se inscriban en los concursos de renovación de sus respectivas designaciones deberán tener presente las disposiciones contenidas en la resolución C.D. Nro. 585/10, referidas a la convalidación del inform</w:t>
      </w:r>
      <w:r w:rsidR="00963D3C">
        <w:rPr>
          <w:rFonts w:ascii="Times New Roman" w:eastAsia="Times New Roman" w:hAnsi="Times New Roman" w:cs="Times New Roman"/>
          <w:sz w:val="24"/>
          <w:szCs w:val="20"/>
          <w:lang w:val="es-MX"/>
        </w:rPr>
        <w:t>e establecido por el artículo 76</w:t>
      </w:r>
      <w:r w:rsidRPr="00CC67A6">
        <w:rPr>
          <w:rFonts w:ascii="Times New Roman" w:eastAsia="Times New Roman" w:hAnsi="Times New Roman" w:cs="Times New Roman"/>
          <w:sz w:val="24"/>
          <w:szCs w:val="20"/>
          <w:lang w:val="es-MX"/>
        </w:rPr>
        <w:t xml:space="preserve"> del reglamento de concursos (</w:t>
      </w:r>
      <w:r w:rsidR="00963D3C">
        <w:rPr>
          <w:rFonts w:ascii="Times New Roman" w:eastAsia="Times New Roman" w:hAnsi="Times New Roman" w:cs="Times New Roman"/>
          <w:sz w:val="24"/>
          <w:szCs w:val="20"/>
          <w:lang w:val="es-MX"/>
        </w:rPr>
        <w:t>Resolución C.S. Nro. 64</w:t>
      </w:r>
      <w:r w:rsidRPr="00CC67A6">
        <w:rPr>
          <w:rFonts w:ascii="Times New Roman" w:eastAsia="Times New Roman" w:hAnsi="Times New Roman" w:cs="Times New Roman"/>
          <w:sz w:val="24"/>
          <w:szCs w:val="20"/>
          <w:lang w:val="es-MX"/>
        </w:rPr>
        <w:t>/</w:t>
      </w:r>
      <w:r w:rsidR="00963D3C">
        <w:rPr>
          <w:rFonts w:ascii="Times New Roman" w:eastAsia="Times New Roman" w:hAnsi="Times New Roman" w:cs="Times New Roman"/>
          <w:sz w:val="24"/>
          <w:szCs w:val="20"/>
          <w:lang w:val="es-MX"/>
        </w:rPr>
        <w:t xml:space="preserve">22 </w:t>
      </w:r>
      <w:r w:rsidR="00963D3C">
        <w:rPr>
          <w:rFonts w:ascii="Times New Roman" w:eastAsia="Times New Roman" w:hAnsi="Times New Roman" w:cs="Times New Roman"/>
          <w:sz w:val="24"/>
          <w:szCs w:val="24"/>
          <w:lang w:val="es-MX"/>
        </w:rPr>
        <w:t>y sus reemplazos -aprobados por Resol. C.S. Nro. 517/22</w:t>
      </w:r>
      <w:r w:rsidRPr="00CC67A6">
        <w:rPr>
          <w:rFonts w:ascii="Times New Roman" w:eastAsia="Times New Roman" w:hAnsi="Times New Roman" w:cs="Times New Roman"/>
          <w:sz w:val="24"/>
          <w:szCs w:val="20"/>
          <w:lang w:val="es-MX"/>
        </w:rPr>
        <w:t>).</w:t>
      </w:r>
    </w:p>
    <w:p w:rsidR="00142E54" w:rsidRDefault="00D62B7E" w:rsidP="00D62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-    Deberán </w:t>
      </w:r>
      <w:r w:rsidR="00142E54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agregar</w:t>
      </w:r>
      <w:r w:rsidR="00142E54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un </w:t>
      </w:r>
      <w:r w:rsidR="00142E54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informe sobre el cumplimiento del plan de actividades docentes, de </w:t>
      </w:r>
      <w:r w:rsidR="00142E54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</w:p>
    <w:p w:rsidR="00142E54" w:rsidRDefault="00142E54" w:rsidP="00D62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    </w:t>
      </w:r>
      <w:proofErr w:type="gramStart"/>
      <w:r w:rsidR="00D62B7E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investigación</w:t>
      </w:r>
      <w:proofErr w:type="gramEnd"/>
      <w:r w:rsidR="00D62B7E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 </w:t>
      </w:r>
      <w:r w:rsidR="00D62B7E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y/o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D62B7E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extensión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D62B7E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D62B7E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presentado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D62B7E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en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D62B7E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D62B7E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concurso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D62B7E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anterior,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D62B7E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acompañado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D62B7E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D62B7E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las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</w:p>
    <w:p w:rsidR="00142E54" w:rsidRDefault="00142E54" w:rsidP="00D62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    </w:t>
      </w:r>
      <w:proofErr w:type="gramStart"/>
      <w:r w:rsidR="00D62B7E" w:rsidRPr="00CC67A6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c</w:t>
      </w:r>
      <w:r w:rsidR="00D62B7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ertificaciones</w:t>
      </w:r>
      <w:proofErr w:type="gramEnd"/>
      <w:r w:rsidR="00D62B7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  </w:t>
      </w:r>
      <w:r w:rsidR="00D62B7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que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 </w:t>
      </w:r>
      <w:r w:rsidR="00D62B7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correspondan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 </w:t>
      </w:r>
      <w:r w:rsidR="00D62B7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(</w:t>
      </w:r>
      <w:proofErr w:type="spellStart"/>
      <w:r w:rsidR="00D62B7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Item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D62B7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L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D62B7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D62B7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“Antecedentes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 </w:t>
      </w:r>
      <w:r w:rsidR="00D62B7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Académicos”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  </w:t>
      </w:r>
      <w:r w:rsidR="00D62B7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en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 </w:t>
      </w:r>
      <w:r w:rsidR="00D62B7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</w:p>
    <w:p w:rsidR="00D62B7E" w:rsidRPr="00CC67A6" w:rsidRDefault="00142E54" w:rsidP="00D62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    </w:t>
      </w:r>
      <w:r w:rsidR="00D62B7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Formulario de Preinscripción).</w:t>
      </w:r>
    </w:p>
    <w:p w:rsidR="00D62B7E" w:rsidRPr="00CC67A6" w:rsidRDefault="00D62B7E" w:rsidP="008238E7">
      <w:pPr>
        <w:tabs>
          <w:tab w:val="left" w:pos="6379"/>
          <w:tab w:val="left" w:pos="7938"/>
          <w:tab w:val="left" w:pos="8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MX"/>
        </w:rPr>
      </w:pPr>
    </w:p>
    <w:p w:rsidR="008238E7" w:rsidRPr="00CC67A6" w:rsidRDefault="008238E7" w:rsidP="008238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</w:pPr>
    </w:p>
    <w:p w:rsidR="008238E7" w:rsidRPr="00CC67A6" w:rsidRDefault="008238E7" w:rsidP="008238E7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  <w:t>IMPORTANTE</w:t>
      </w:r>
      <w:r w:rsidRPr="00CC67A6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:</w:t>
      </w:r>
    </w:p>
    <w:p w:rsidR="008238E7" w:rsidRPr="00CC67A6" w:rsidRDefault="008238E7" w:rsidP="008238E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En virtud de lo dispuesto por el </w:t>
      </w:r>
      <w:r w:rsidR="00523BE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art. 13</w:t>
      </w:r>
      <w:r w:rsidRPr="00CC67A6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de dicho reglamento, "la unidad académica no dará curso a la inscripción de un</w:t>
      </w:r>
      <w:r w:rsidR="00523BE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/a</w:t>
      </w:r>
      <w:r w:rsidRPr="00CC67A6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profesor</w:t>
      </w:r>
      <w:r w:rsidR="00523BE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/a</w:t>
      </w:r>
      <w:r w:rsidRPr="00CC67A6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regular que se presente a </w:t>
      </w:r>
      <w:r w:rsidR="00523BE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concurso en la misma asignatura</w:t>
      </w:r>
      <w:r w:rsidRPr="00CC67A6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en un cargo de igual o inferior categoría al que ostenta</w:t>
      </w:r>
      <w:r w:rsidR="00523BE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. Sin perjuicio de ello, un/a profesor/a regular podrá inscribirse a un concurso de la misma categoría y asignatura para aumentar o disminuir la dedicación; en caso de ser designado/a en el cargo concursado, deberá renunciar al cargo que desempeña</w:t>
      </w:r>
      <w:r w:rsidRPr="00CC67A6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".</w:t>
      </w:r>
    </w:p>
    <w:p w:rsidR="008238E7" w:rsidRPr="00CC67A6" w:rsidRDefault="008238E7" w:rsidP="008238E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Se hace saber a los aspirantes que -de acuerdo con lo dispuesto por </w:t>
      </w:r>
      <w:proofErr w:type="gramStart"/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>la</w:t>
      </w:r>
      <w:proofErr w:type="gramEnd"/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resol. C.D. Nro. 4133/97- los profesores designados a través de los concursos desempeñarán sus funciones en cualquiera de las sedes de esta Facultad.</w:t>
      </w:r>
    </w:p>
    <w:p w:rsidR="008238E7" w:rsidRPr="00CC67A6" w:rsidRDefault="008238E7" w:rsidP="008238E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8238E7" w:rsidRPr="00CC67A6" w:rsidRDefault="008238E7" w:rsidP="008238E7">
      <w:pPr>
        <w:tabs>
          <w:tab w:val="left" w:pos="567"/>
          <w:tab w:val="left" w:pos="1701"/>
        </w:tabs>
        <w:suppressAutoHyphens/>
        <w:spacing w:after="0" w:line="240" w:lineRule="auto"/>
        <w:ind w:left="1695" w:hanging="1695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  <w:t>INFORMES</w:t>
      </w:r>
      <w:r w:rsidRPr="00CC67A6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:</w:t>
      </w: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</w:t>
      </w:r>
      <w:hyperlink r:id="rId9" w:history="1">
        <w:r w:rsidRPr="00CC6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MX"/>
          </w:rPr>
          <w:t>http://www.economicas.uba.ar/docentes/</w:t>
        </w:r>
      </w:hyperlink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:rsidR="008238E7" w:rsidRPr="00CC67A6" w:rsidRDefault="008238E7" w:rsidP="008238E7">
      <w:pPr>
        <w:tabs>
          <w:tab w:val="left" w:pos="567"/>
          <w:tab w:val="left" w:pos="1701"/>
        </w:tabs>
        <w:suppressAutoHyphens/>
        <w:spacing w:after="0" w:line="240" w:lineRule="auto"/>
        <w:ind w:left="1695" w:hanging="1695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C67A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Mail: </w:t>
      </w:r>
      <w:hyperlink r:id="rId10" w:history="1">
        <w:r w:rsidRPr="00CC6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MX"/>
          </w:rPr>
          <w:t>concursos@fce.uba.ar</w:t>
        </w:r>
      </w:hyperlink>
    </w:p>
    <w:p w:rsidR="00E0179C" w:rsidRPr="008238E7" w:rsidRDefault="00E0179C" w:rsidP="008238E7"/>
    <w:sectPr w:rsidR="00E0179C" w:rsidRPr="008238E7" w:rsidSect="00073778">
      <w:pgSz w:w="12240" w:h="15840"/>
      <w:pgMar w:top="709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570"/>
        </w:tabs>
      </w:pPr>
      <w:rPr>
        <w:rFonts w:ascii="StarSymbol" w:hAnsi="Star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570"/>
        </w:tabs>
      </w:pPr>
      <w:rPr>
        <w:rFonts w:ascii="StarSymbol" w:hAnsi="Star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570"/>
        </w:tabs>
      </w:pPr>
      <w:rPr>
        <w:rFonts w:ascii="StarSymbol" w:hAnsi="Star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570"/>
        </w:tabs>
      </w:pPr>
      <w:rPr>
        <w:rFonts w:ascii="StarSymbol" w:hAnsi="StarSymbol"/>
      </w:rPr>
    </w:lvl>
  </w:abstractNum>
  <w:abstractNum w:abstractNumId="4" w15:restartNumberingAfterBreak="0">
    <w:nsid w:val="00000009"/>
    <w:multiLevelType w:val="multilevel"/>
    <w:tmpl w:val="00000009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E7"/>
    <w:rsid w:val="00073778"/>
    <w:rsid w:val="000A0E44"/>
    <w:rsid w:val="000F0BAA"/>
    <w:rsid w:val="00142E54"/>
    <w:rsid w:val="001C3CFD"/>
    <w:rsid w:val="00203B73"/>
    <w:rsid w:val="003620E0"/>
    <w:rsid w:val="00395D2B"/>
    <w:rsid w:val="003C0616"/>
    <w:rsid w:val="0041705B"/>
    <w:rsid w:val="00486BF7"/>
    <w:rsid w:val="004C486C"/>
    <w:rsid w:val="00523BE4"/>
    <w:rsid w:val="006053FA"/>
    <w:rsid w:val="0068586A"/>
    <w:rsid w:val="008238E7"/>
    <w:rsid w:val="009019AB"/>
    <w:rsid w:val="00963D3C"/>
    <w:rsid w:val="0097244B"/>
    <w:rsid w:val="00993420"/>
    <w:rsid w:val="009C7429"/>
    <w:rsid w:val="009E779E"/>
    <w:rsid w:val="00AE1D9D"/>
    <w:rsid w:val="00B43A1D"/>
    <w:rsid w:val="00C33C2F"/>
    <w:rsid w:val="00C81B55"/>
    <w:rsid w:val="00CA429D"/>
    <w:rsid w:val="00CF517C"/>
    <w:rsid w:val="00D35003"/>
    <w:rsid w:val="00D62B7E"/>
    <w:rsid w:val="00D95547"/>
    <w:rsid w:val="00DD556C"/>
    <w:rsid w:val="00E0179C"/>
    <w:rsid w:val="00E313B0"/>
    <w:rsid w:val="00F24365"/>
    <w:rsid w:val="00FD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DD13F55-1D85-48CC-B0BE-07E6B96E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E7"/>
  </w:style>
  <w:style w:type="paragraph" w:styleId="Ttulo2">
    <w:name w:val="heading 2"/>
    <w:basedOn w:val="Normal"/>
    <w:next w:val="Normal"/>
    <w:link w:val="Ttulo2Car"/>
    <w:qFormat/>
    <w:rsid w:val="008238E7"/>
    <w:pPr>
      <w:keepNext/>
      <w:numPr>
        <w:ilvl w:val="1"/>
        <w:numId w:val="5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238E7"/>
    <w:rPr>
      <w:rFonts w:ascii="Times New Roman" w:eastAsia="Times New Roman" w:hAnsi="Times New Roman" w:cs="Times New Roman"/>
      <w:sz w:val="24"/>
      <w:szCs w:val="20"/>
      <w:u w:val="single"/>
      <w:lang w:val="es-MX"/>
    </w:rPr>
  </w:style>
  <w:style w:type="character" w:styleId="Hipervnculo">
    <w:name w:val="Hyperlink"/>
    <w:basedOn w:val="Fuentedeprrafopredeter"/>
    <w:uiPriority w:val="99"/>
    <w:unhideWhenUsed/>
    <w:rsid w:val="00523BE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23BE4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izaciones.rec.uba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cursosaspirantes.rec.uba.a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mitesadistancia.uba.a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ncursosaspirantes.rec.uba.ar/" TargetMode="External"/><Relationship Id="rId10" Type="http://schemas.openxmlformats.org/officeDocument/2006/relationships/hyperlink" Target="mailto:concursos@fce.uba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nomicas.uba.ar/docent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1163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Spatola, Laura</dc:creator>
  <cp:keywords/>
  <dc:description/>
  <cp:lastModifiedBy>Spatola, Laura</cp:lastModifiedBy>
  <cp:revision>12</cp:revision>
  <cp:lastPrinted>2024-04-11T18:04:00Z</cp:lastPrinted>
  <dcterms:created xsi:type="dcterms:W3CDTF">2024-04-11T14:42:00Z</dcterms:created>
  <dcterms:modified xsi:type="dcterms:W3CDTF">2024-04-19T15:08:00Z</dcterms:modified>
</cp:coreProperties>
</file>